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2E0E41" w:rsidRPr="00B53BB1" w:rsidTr="00087285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2E0E41" w:rsidRPr="00B53BB1" w:rsidRDefault="002E0E41" w:rsidP="005307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3073A" w:rsidRPr="00B53B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E0E41" w:rsidRPr="00B53BB1" w:rsidTr="00087285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2E0E41" w:rsidRPr="00B53BB1" w:rsidTr="00087285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B53BB1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2E0E41" w:rsidRPr="00B53BB1" w:rsidRDefault="002E0E41" w:rsidP="002E0E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2E0E41" w:rsidRPr="00B53BB1" w:rsidTr="00087285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2E0E41" w:rsidRPr="00B53BB1" w:rsidTr="00087285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2E0E41" w:rsidRPr="00B53BB1" w:rsidRDefault="002E0E41" w:rsidP="00C77C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3F1F" w:rsidRPr="00B53BB1" w:rsidTr="00087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3F1F" w:rsidRPr="00B53BB1" w:rsidRDefault="00F53F1F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F1F" w:rsidRPr="00B53BB1" w:rsidRDefault="00F53F1F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F1F" w:rsidRPr="00B53BB1" w:rsidRDefault="00F53F1F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F1F" w:rsidRPr="00B53BB1" w:rsidRDefault="00F53F1F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F1F" w:rsidRPr="00B53BB1" w:rsidRDefault="002E0E41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53F1F" w:rsidRPr="00B53BB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8 </w:t>
            </w:r>
          </w:p>
        </w:tc>
      </w:tr>
      <w:tr w:rsidR="00CD467D" w:rsidRPr="00B53BB1" w:rsidTr="00087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B53BB1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53BB1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53BB1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53BB1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B53BB1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B53BB1" w:rsidTr="00087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B53BB1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53BB1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53BB1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53BB1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B53BB1" w:rsidRDefault="00CD467D" w:rsidP="002E0E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1B31D7" w:rsidRPr="00B53BB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1B31D7" w:rsidRPr="00B53BB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1B31D7" w:rsidRPr="00B53BB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B53BB1" w:rsidRDefault="00CD467D" w:rsidP="00F53F1F">
      <w:pPr>
        <w:pStyle w:val="ab"/>
        <w:jc w:val="right"/>
        <w:rPr>
          <w:b w:val="0"/>
          <w:sz w:val="26"/>
          <w:szCs w:val="26"/>
        </w:rPr>
      </w:pPr>
    </w:p>
    <w:p w:rsidR="00CD467D" w:rsidRPr="00B53BB1" w:rsidRDefault="005E475A" w:rsidP="00F53F1F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B53BB1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E17FC3" w:rsidRPr="00B53BB1">
        <w:rPr>
          <w:rFonts w:ascii="Times New Roman" w:hAnsi="Times New Roman" w:cs="Times New Roman"/>
          <w:sz w:val="26"/>
          <w:szCs w:val="26"/>
        </w:rPr>
        <w:t>,</w:t>
      </w:r>
      <w:r w:rsidR="00CD467D" w:rsidRPr="00B53BB1">
        <w:rPr>
          <w:rFonts w:ascii="Times New Roman" w:hAnsi="Times New Roman" w:cs="Times New Roman"/>
          <w:sz w:val="26"/>
          <w:szCs w:val="26"/>
        </w:rPr>
        <w:t xml:space="preserve"> на 202</w:t>
      </w:r>
      <w:r w:rsidR="001B31D7" w:rsidRPr="00B53BB1">
        <w:rPr>
          <w:rFonts w:ascii="Times New Roman" w:hAnsi="Times New Roman" w:cs="Times New Roman"/>
          <w:sz w:val="26"/>
          <w:szCs w:val="26"/>
        </w:rPr>
        <w:t>5</w:t>
      </w:r>
      <w:r w:rsidR="00CD467D" w:rsidRPr="00B53BB1">
        <w:rPr>
          <w:rFonts w:ascii="Times New Roman" w:hAnsi="Times New Roman" w:cs="Times New Roman"/>
          <w:sz w:val="26"/>
          <w:szCs w:val="26"/>
        </w:rPr>
        <w:t xml:space="preserve"> год</w:t>
      </w:r>
      <w:r w:rsidR="009F2F8B" w:rsidRPr="00B53BB1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B53BB1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1B31D7" w:rsidRPr="00B53BB1">
        <w:rPr>
          <w:rFonts w:ascii="Times New Roman" w:hAnsi="Times New Roman" w:cs="Times New Roman"/>
          <w:sz w:val="26"/>
          <w:szCs w:val="26"/>
        </w:rPr>
        <w:t>6</w:t>
      </w:r>
      <w:r w:rsidR="00CD467D" w:rsidRPr="00B53BB1">
        <w:rPr>
          <w:rFonts w:ascii="Times New Roman" w:hAnsi="Times New Roman" w:cs="Times New Roman"/>
          <w:sz w:val="26"/>
          <w:szCs w:val="26"/>
        </w:rPr>
        <w:t xml:space="preserve"> и 202</w:t>
      </w:r>
      <w:r w:rsidR="001B31D7" w:rsidRPr="00B53BB1">
        <w:rPr>
          <w:rFonts w:ascii="Times New Roman" w:hAnsi="Times New Roman" w:cs="Times New Roman"/>
          <w:sz w:val="26"/>
          <w:szCs w:val="26"/>
        </w:rPr>
        <w:t>7</w:t>
      </w:r>
      <w:r w:rsidR="00CD467D" w:rsidRPr="00B53BB1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B53BB1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D467D" w:rsidRPr="00B53BB1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B53BB1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16" w:type="dxa"/>
        <w:tblInd w:w="93" w:type="dxa"/>
        <w:tblLayout w:type="fixed"/>
        <w:tblLook w:val="04A0"/>
      </w:tblPr>
      <w:tblGrid>
        <w:gridCol w:w="6109"/>
        <w:gridCol w:w="2128"/>
        <w:gridCol w:w="2126"/>
        <w:gridCol w:w="2126"/>
        <w:gridCol w:w="2127"/>
      </w:tblGrid>
      <w:tr w:rsidR="00C43F42" w:rsidRPr="00B53BB1" w:rsidTr="00A678A8">
        <w:trPr>
          <w:trHeight w:val="1541"/>
          <w:tblHeader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B53BB1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3B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3F42" w:rsidRPr="00B53BB1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3B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  <w:r w:rsidRPr="00B53B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B53BB1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B31D7" w:rsidRPr="00B53BB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B53BB1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B31D7" w:rsidRPr="00B53BB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B53BB1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B31D7" w:rsidRPr="00B53BB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B53BB1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678A8" w:rsidRPr="00A678A8" w:rsidTr="00A678A8">
        <w:trPr>
          <w:trHeight w:val="20"/>
        </w:trPr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A8" w:rsidRPr="00A678A8" w:rsidRDefault="00A678A8" w:rsidP="00A678A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8A8" w:rsidRPr="00A678A8" w:rsidRDefault="00A678A8" w:rsidP="00A678A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8A8" w:rsidRPr="00A678A8" w:rsidRDefault="009F7ED5" w:rsidP="00A678A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F7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26 690 880 102,62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8A8" w:rsidRPr="00A678A8" w:rsidRDefault="00A678A8" w:rsidP="00A678A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27 806 280 411,33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8A8" w:rsidRPr="00A678A8" w:rsidRDefault="00A678A8" w:rsidP="00A678A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29 167 832 650,22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здравоохранения Челябинской о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786 153 020,00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791 750 920,00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797 572 920,00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786 153 020,00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791 750 920,00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797 572 920,00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здравоохранения»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49 234 400,00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51 203 900,00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ским лицом, подлежащих исполнению в денежной 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форме (стипендии, иные выплаты социального х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49 234 400,00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51 203 900,00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«Оказание до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тупной и качественной медицинской помощи детям и матерям, включая совершенствование и развитие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неонатальной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диагностики»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738 812 220,00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742 516 520,00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746 369 020,00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медицинских показаний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пренатальной (дородовой) диагностики нарушений развития ребенка у беременных женщин, неонатального скрининга на пять наследственных и врожденных заболеваний в части исследований и консультаций, осуществляемых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медико-генетичес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консультациями, а также медико-генетических исследований в соответствующих структурных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разделениях медицинских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получающих помповую инсулинотерапию, расходными материалами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расходными материалами для проведения 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прерывного мониторирования глюкозы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оказание государственных услуг (выполнение 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бот) (больницы, клиники, госпитали,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медико-сани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тарные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части)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285" w:rsidRPr="00087285" w:rsidRDefault="0008728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7285" w:rsidRPr="00087285" w:rsidRDefault="0008728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7285" w:rsidRPr="00087285" w:rsidRDefault="0008728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335 525 120,00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339 208 220,00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343 038 620,00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(родильные дома)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1 330 400,00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образования в Челябинской обла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4 449 651 446,15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4 193 564 533,33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4 093 256 183,33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обуч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отдыха и оздоровления детей и молодежи»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4 149 651 446,15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3 893 564 533,33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3 793 256 183,33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доступности качественного общего, дополнительного и дополн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профессионального образования и фун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ционирование деятельности Министерства образов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4 149 651 446,15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3 893 564 533,33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3 793 256 183,33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Денежные выплаты детям-сиротам и детям, оста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лицам из их числа, а также лицам, потерявшим в период обучения обоих родителей или единственного родителя, обучающи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государственных общеобразовательных орган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зациях, в соответствии с Законом Челябинской 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социальных гарантиях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102 750,00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компенсации расходов родителей (з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на организацию обучения детей-инвалидов по основным общеобразовательным программам, в том числе по адаптированным образ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муниципальных общеобразовательных орган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продукцией) об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образовательным программам начал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 образования в муниципальных общео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компенсации расходов родителей (з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на организацию обучения лиц, являвшихся детьми-инвалидами, достигших 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вершеннолетия и имеющих статус инвалида, об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основным общеобразовательным пр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граммам, в том числе по адаптированным образов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общего образования, в форме семейного образования и самообразования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обеспечению бесплатным горячим пит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один раз в день обучающихся в муниципальных образовательных организациях, расположенных на территории Челябинской области, по образовател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основного общего, среднего общего образования, являющихся членами семей, призна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многодетными в соответствии с Законом Чел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31 марта 2010 года № 548-ЗО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статусе и дополнительных мерах социальной поддержки многодетной семьи в Челябинской обла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», со среднедушевым доходом, размер которого не превышает однократную величину прожиточного минимума для трудоспособного населения, устано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ленную в соответствии с законодательством Чел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2 478 778 846,15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2 222 688 133,33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2 122 375 833,33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«Поддержка и развитие дошкольного образ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9F7ED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F7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714 338 740,00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9F7ED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7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714 338 740,00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«Создание условий для п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качества дошкольного образования»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9F7ED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7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714 338 740,00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предоставлению компенсации части пл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взимаемой с родителей (законных представит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реализующих образовательную пр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грамму дошкольного образования, расположенных на территории Челябинской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9F7ED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7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633 838 740,00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получных семей, а также семей, оказавшихся в тру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ситуации, в муниципальные образ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организации, реализующие образовател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дошкольного образования, через предоставление компенсации части родительской платы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профессионального образования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713 033 850,00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734 805 850,00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757 447 650,00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713 033 850,00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734 805 850,00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757 447 650,00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Профессионалитет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713 033 850,00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734 805 850,00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757 447 650,00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Денежные выплаты детям-сиротам и детям, оста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лицам из их числа, а также лицам, потерявшим в период обучения обоих родителей или единственного родителя, обучающи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государственных профессиональных образов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в соответствии с Законом Ч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вознагр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социальных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гарантиях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248 552 000,00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258 494 700,00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268 834 000,00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академическая стипендия, госуда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ственная социальная стипендия студентам, обуча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по очной форме обучения за счет бюджетных ассигнований областного бюджета, в соответствии с Законом Че</w:t>
            </w:r>
            <w:r w:rsid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29 августа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2013 года № 515-ЗО «Об образовании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295 733 200,00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307 562 500,00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319 865 000,00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проце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фактически произведенных расходов на оплату обучения обучающихся по очной форме обучения в государственных профессиональных образовател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территории Челябинской области, на платной основе по име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щим государственную аккредитацию образовател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среднего профессионального обр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не достигших возраста 23 лет, являющихся членами семей, признанных многодетными в соо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31 марта 2010 года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548-ЗО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8 251 920,00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8 251 920,00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8 251 920,00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Компенсация части потерь </w:t>
            </w: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организациям железнодорожного транспорта в связи с принятием субъектами Российской Федерации решений об уст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льгот по тарифам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обучающихся общеобразовательных организаций, обучающихся по очной форме обучения профессиональных образов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образовательных организ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высшего образования железнодорожным тран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общего пользования в пригородном сообщ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профессиональными образовательными орган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70 822 130,00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70 822 130,00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70 822 130,00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«Обеспечение доступным и комфортным жильем граждан Российской Федерации в Чел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204 697 800,00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203 057 900,00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государственной поддержки для улучшения жили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дополнительных социальных выплат при рождении (усыновлении) одного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201 657 900,00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социальной защиты населения в Ч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9474B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19 780 132 146,47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9474B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21 029 237 508,00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9474B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22 462 874 596,89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9474B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19 780 132 146,47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9474B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21 029 237 508,00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9474B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22 462 874 596,89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9474B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12 932 055 500,00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9474B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14 078 015 600,00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9474B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15 397 760 700,00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от 15 декабря 2011 года № 251-ЗО «О дополнительных мерах социал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семей, имеющих детей, в Челяби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612 861 400,00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639 261 700,00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664 834 100,00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выплате областного единовременного пособия при рождении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153 270 300,00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чае рождения третьего ребенка и (или) последующих детей до достижения ребенком возраста трех лет, в соответствии с Законом Челябинской области от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августа 2012 года № 371-ЗО «О ежемесячной 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выплате, назначаемой в случае рождения третьего ребенка и (или) последующих детей до до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тижения ребенком возраста трех лет» за счет средств областного бюджета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A54" w:rsidRDefault="00495A54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495A54" w:rsidRDefault="00495A54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выплате пособия на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396 463 100,00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385 895 100,00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357 021 400,00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предоставлению ежемесячной денежной выплаты на оплату жилья и коммунальных услуг многодетной семье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891 071 700,00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926 714 600,00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963 783 100,00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в соответствии с Законом Челябинской обла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28 апреля 2011 года № 121-ЗО «О бесплатном предоставлении земельных участков в собственность граждан для индивидуального жилищного стро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или земельных участков для ведения личн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подсобного хозяйства (приусадебных земельных участков) на территории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77 840 600,00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Денежное вознаграждение для многодетных матерей, награжденных знаком отличия Челябинской области «Материнская слава», в </w:t>
            </w:r>
            <w:r w:rsid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соответствии с Законом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от 25 января 2007 года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95-ЗО «О знаке отличия Челябинской области «Материнская слава»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награждении знаком отличия Челябинской области «Семейная доблесть» в соответствии с</w:t>
            </w:r>
            <w:r w:rsid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апреля 2008 года № 266-ЗО «О знаке отличия Ч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детей в возрасте до 18 лет, страдающих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кетонурией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ихтиозом, в соответствии с Законом Челяби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28 декабря 2021 года № 504-ЗО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«О ежемесячной денежной выплате родителям, имеющим детей в возрасте до 18 лет, страдающих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лизом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22 283 200,00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23 174 500,00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24 101 500,00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приему, регистрации заявлений и док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необходимых для предоставления областн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материнского (семейного) капитала, принятию решения о предоставлении (об отказе в предоставл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нии) семьям, имеющим детей, областного матери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(семейного) капитала, формированию эле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18 404 300,00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19 945 000,00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чае рождения (усыновления) второго ребенка, в соо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</w:t>
            </w:r>
            <w:r w:rsid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декабря 2021 года № 512-ЗО «О ежемесячной 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выплате, назначаемой в случае рождения (усыновления) второго ребенка»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573 118 200,00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573 118 200,00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573 118 200,00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услуг, оказываемых детям-инвалидам в во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до 18 лет, и услуг по их оздоровлению, техн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средств реабилитации, комплектующих ча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тей системы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кохлеарной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имплантации и услуг по 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монту указанной системы в соответствии с Законом Челябинской области от 5 октября 2022 года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669-ЗО «О дополнительных мерах социальной поддержки родителей, воспитывающих детей-инвалидов в возрасте до 18 лет, и внесении измен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статью 3 Закона Челябинской области «О над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органов местного самоуправления государс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полномочиями по социальной поддержке отдельных категорий граждан»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101 021 400,00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109 264 800,00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реабилитационных услуг, оказываемых детям-инвалидам в возрасте до 18 лет, и услуг по их оздоровлению, технических средств реабилитации, комплектующих частей си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темы </w:t>
            </w:r>
            <w:proofErr w:type="spell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кохлеарной</w:t>
            </w:r>
            <w:proofErr w:type="spell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имплантации и услуг по ремонту указанной системы в соответствии с Законом Чел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5 октября 2022 года № 669-ЗО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родителей, воспитывающих детей-инвалидов в во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до 18 лет, и внесении изменения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статью 3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Закона Челябинской области «О наделении органов местного самоуправления государственными полн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социальной поддержке отдельных кат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горий граждан»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58 622 700,00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63 406 300,00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на приобретение оде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для посещения учебных занятий, а также спо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формы для ребенка, обучающегося в общео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форме обуч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соответствии с Законом Челябинской области от 31 марта 2010 года № 548-ЗО «О статусе и допо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многоде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653 617 000,00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679 761 600,00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706 952 100,00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номочий по назначению ежегодной денежной выпл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285" w:rsidRPr="00495A54" w:rsidRDefault="0008728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7285" w:rsidRPr="00495A54" w:rsidRDefault="0008728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7285" w:rsidRPr="00495A54" w:rsidRDefault="0008728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7285" w:rsidRPr="00495A54" w:rsidRDefault="0008728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7285" w:rsidRPr="00495A54" w:rsidRDefault="0008728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087285" w:rsidRDefault="0008728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21 208 600,00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на приобретение автомоб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семьям, воспитывающим восемь и более несове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детей, в соответствии с Законом Чел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20 июня 2024 года № 98-ЗО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единовременной выплате на приобретение авт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мобиля семьям, воспитывающим восемь и более 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 детей, и внесении изменения в статью 3 Закона Челябинской области «О наделении органов местного самоуправления государственными полномочиями по социальной поддержке отдельных категорий граждан»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33 745 900,00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проезда ребенка, обучающегося в общеобразовательной орг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по очной форме обучения, на автомобил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транспорте (за исключением такси) в городском и пригородном сообщении, на городском наземном электрическом транспорте в соответствии с Законом Челябинско</w:t>
            </w:r>
            <w:r w:rsid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 области от 31 марта 2010 года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548-ЗО «О статусе и дополнительных мерах соц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альной поддержки многодетной семьи в Челябинской 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28 4 01 28790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142 628 800,00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142 628 800,00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Студенческий (семейный) капитал в соответствии с Законом Че</w:t>
            </w:r>
            <w:r w:rsid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6 сентября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года № 131-ЗО «О студенческом (семейном) капитале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01 287Б0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Российской Федерации на осущ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выплаты ежемесячного пособия в связи с рождением и воспитанием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8 393 509 100,00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9 896 549 100,00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11 278 627 100,00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значаемой в случае рождения третьего ребенка или последующих детей до достижения ребенком возра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R0840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453 291 300,00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«Предоставл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детям-сиротам и 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6 814 734 808,00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6 924 001 208,00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7 037 676 808,00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социальной поддержке детей-сирот и детей, оставшихся без попечения родителей, а также лиц из их числа, помещенных в муниципальные 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детей-сирот и детей, оставшихся без попечения родителей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1 875 250 740,00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1 891 613 040,00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1 908 629 840,00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организации и осуществлению деятел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 опеке и попечительству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выплата при передаче 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на воспитание в семью, в соответствии с Зак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года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попечения родителей, вознаграждении, причитающемся приемному род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обеспечению детей-сирот и детей, 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а также лиц из их числа благоустроенными жилыми помещениями сп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1 596 013 900,00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1 581 139 900,00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социальной поддержке детей-сирот и детей, оставшихся без попечения родителей, пер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под опеку (попечительство) и на воспитание в приемные семьи, а также лиц из их числа и прие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2 384 925 600,00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2 480 322 300,00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2 579 535 300,00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социальной поддержке приемных семей в части предоставления им благоустроенных жилых помещений специализированного жилищного фонда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тавшимся без попечения родителей, имеющим в со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жилое помещение, на ремонт жилого п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в соответствии с Законом Челябинской 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490" w:rsidRDefault="003C6490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3C6490" w:rsidRDefault="003C6490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жилищная субсидия на приобрет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жилых помещений в собственность детей-сирот и детей, оставшихся без попечения родителей, в 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</w:t>
            </w:r>
            <w:r w:rsid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октября 2007 года № 212-ЗО «О мерах социальной поддержки детей-сирот и детей, оставшихся без п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причитающемся приемному родителю, и социальных гарантиях пр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лицам, включенным в список, по достиж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ими возраста 18 лет, а также по приобретении ими полной дееспособности до достижения сове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Челябинской области от 25 октября 2007 года № 212-ЗО «О мерах социальной поддержки детей-сирот и детей, оста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шихся без попечения родителей, вознаграждении, 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32 708 000,00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34 016 300,00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на приобретение автомоб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приемным родителям в соответствии с Законом Челябинской области от 25 октября 2007 года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попечения родителей, вознаграждении, причитающемся приемному род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на приобретение благоустроенного жилого помещения в собственность или для полного </w:t>
            </w:r>
            <w:proofErr w:type="gramStart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</w:t>
            </w:r>
            <w:proofErr w:type="gramEnd"/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предоставленного на приобретение жилого помещения кредита (займа) по договору, обязател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заемщика по которому обеспечены ипотекой, в соответствии с Законом Челябинской области от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октября 2007 года № 212-ЗО «О мерах социальной поддержки детей-сирот и детей, оставшихся без п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причитающемся приемному родителю, и социальных гарантиях пр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жилыми помещениями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236 254 700,00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239 814 500,00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74B5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9474B5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243 515 600,00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08728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872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27 161 538,47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20 566 388,89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реабилитации и абилитации инвалидов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27 161 538,47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20 566 388,89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6 180 300,00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6 870 700,00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семей, организаций для детей-сирот и детей, оста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0872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осуществлению деятельности, связа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 перевозкой между субъектами Российской</w:t>
            </w:r>
            <w:r w:rsidR="00087285" w:rsidRPr="000872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Федерации, а также в пределах территорий гос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 – участников Содружества Независимых Г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несовершеннолетних, самовольно ушедших из семей, организаций для детей-сирот и детей, 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образовательных организаций и иных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 (стипендии, иные выплаты социального х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6 701 100,00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«Содействие занятости населения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«Мероприятия по осуществлению полномочий и обеспечению де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службы занятости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культуры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26 660 500,00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27 676 100,00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28 732 100,00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27 676 100,00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худ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жественного образования»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27 676 100,00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28 732 100,00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 (стипендии, иные выплаты социального х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27 460 600,00</w:t>
            </w:r>
          </w:p>
        </w:tc>
      </w:tr>
      <w:tr w:rsidR="0014573E" w:rsidRPr="0014573E" w:rsidTr="001457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3E" w:rsidRPr="009474B5" w:rsidRDefault="0014573E" w:rsidP="001457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(профессиональные образовательные организ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73E" w:rsidRPr="009474B5" w:rsidRDefault="0014573E" w:rsidP="0014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1 271 500,00</w:t>
            </w:r>
            <w:r w:rsidR="009474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021C2E" w:rsidRDefault="00021C2E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1C2E" w:rsidRPr="00B53BB1" w:rsidRDefault="00021C2E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21C2E" w:rsidRPr="00B53BB1" w:rsidSect="00087285">
      <w:footerReference w:type="default" r:id="rId7"/>
      <w:pgSz w:w="16838" w:h="11906" w:orient="landscape" w:code="9"/>
      <w:pgMar w:top="1701" w:right="1103" w:bottom="567" w:left="1134" w:header="709" w:footer="709" w:gutter="0"/>
      <w:pgNumType w:start="9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620" w:rsidRDefault="00EB6620" w:rsidP="006D544E">
      <w:pPr>
        <w:spacing w:after="0" w:line="240" w:lineRule="auto"/>
      </w:pPr>
      <w:r>
        <w:separator/>
      </w:r>
    </w:p>
  </w:endnote>
  <w:endnote w:type="continuationSeparator" w:id="0">
    <w:p w:rsidR="00EB6620" w:rsidRDefault="00EB6620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D2214B" w:rsidRPr="006D544E" w:rsidRDefault="00914D7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2214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6490">
          <w:rPr>
            <w:rFonts w:ascii="Times New Roman" w:hAnsi="Times New Roman" w:cs="Times New Roman"/>
            <w:noProof/>
            <w:sz w:val="24"/>
            <w:szCs w:val="24"/>
          </w:rPr>
          <w:t>944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620" w:rsidRDefault="00EB6620" w:rsidP="006D544E">
      <w:pPr>
        <w:spacing w:after="0" w:line="240" w:lineRule="auto"/>
      </w:pPr>
      <w:r>
        <w:separator/>
      </w:r>
    </w:p>
  </w:footnote>
  <w:footnote w:type="continuationSeparator" w:id="0">
    <w:p w:rsidR="00EB6620" w:rsidRDefault="00EB6620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90466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8C"/>
    <w:rsid w:val="00013FB0"/>
    <w:rsid w:val="00014B37"/>
    <w:rsid w:val="000219FB"/>
    <w:rsid w:val="00021C2E"/>
    <w:rsid w:val="0002257B"/>
    <w:rsid w:val="0002314A"/>
    <w:rsid w:val="0002565D"/>
    <w:rsid w:val="00026D26"/>
    <w:rsid w:val="00027680"/>
    <w:rsid w:val="00031CFE"/>
    <w:rsid w:val="00042BC4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78F8"/>
    <w:rsid w:val="00083889"/>
    <w:rsid w:val="00084E34"/>
    <w:rsid w:val="0008531C"/>
    <w:rsid w:val="00086CA9"/>
    <w:rsid w:val="00086D15"/>
    <w:rsid w:val="00087285"/>
    <w:rsid w:val="0008777A"/>
    <w:rsid w:val="000919AD"/>
    <w:rsid w:val="000921DA"/>
    <w:rsid w:val="000929AF"/>
    <w:rsid w:val="00092F32"/>
    <w:rsid w:val="000966F2"/>
    <w:rsid w:val="000A1415"/>
    <w:rsid w:val="000A3CFD"/>
    <w:rsid w:val="000A4E56"/>
    <w:rsid w:val="000A592A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21CD"/>
    <w:rsid w:val="000F2264"/>
    <w:rsid w:val="000F243C"/>
    <w:rsid w:val="00101AB5"/>
    <w:rsid w:val="0010294D"/>
    <w:rsid w:val="00103642"/>
    <w:rsid w:val="00104263"/>
    <w:rsid w:val="001056A8"/>
    <w:rsid w:val="001079BA"/>
    <w:rsid w:val="001100F6"/>
    <w:rsid w:val="001112A5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4573E"/>
    <w:rsid w:val="00150577"/>
    <w:rsid w:val="001536E1"/>
    <w:rsid w:val="00154151"/>
    <w:rsid w:val="0015598C"/>
    <w:rsid w:val="00164E91"/>
    <w:rsid w:val="00172F0C"/>
    <w:rsid w:val="00173EE0"/>
    <w:rsid w:val="00175ACF"/>
    <w:rsid w:val="00176825"/>
    <w:rsid w:val="0017745C"/>
    <w:rsid w:val="00177A62"/>
    <w:rsid w:val="00180305"/>
    <w:rsid w:val="001825D1"/>
    <w:rsid w:val="00185877"/>
    <w:rsid w:val="00185E0B"/>
    <w:rsid w:val="00191408"/>
    <w:rsid w:val="001915CF"/>
    <w:rsid w:val="0019234C"/>
    <w:rsid w:val="00195D5F"/>
    <w:rsid w:val="00197C37"/>
    <w:rsid w:val="00197CF8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1D7"/>
    <w:rsid w:val="001B3F07"/>
    <w:rsid w:val="001B559F"/>
    <w:rsid w:val="001C6B08"/>
    <w:rsid w:val="001D1558"/>
    <w:rsid w:val="001E4AFF"/>
    <w:rsid w:val="001F2C9E"/>
    <w:rsid w:val="001F38BD"/>
    <w:rsid w:val="001F440C"/>
    <w:rsid w:val="001F5901"/>
    <w:rsid w:val="001F6855"/>
    <w:rsid w:val="001F6DF2"/>
    <w:rsid w:val="00207EA3"/>
    <w:rsid w:val="00225966"/>
    <w:rsid w:val="00227E72"/>
    <w:rsid w:val="002353E5"/>
    <w:rsid w:val="00235BAC"/>
    <w:rsid w:val="00235C06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053F"/>
    <w:rsid w:val="00262AA6"/>
    <w:rsid w:val="002817D6"/>
    <w:rsid w:val="002825FF"/>
    <w:rsid w:val="002843FF"/>
    <w:rsid w:val="002865A3"/>
    <w:rsid w:val="0029022C"/>
    <w:rsid w:val="00294DEC"/>
    <w:rsid w:val="002951C2"/>
    <w:rsid w:val="0029557F"/>
    <w:rsid w:val="00295DB6"/>
    <w:rsid w:val="0029611F"/>
    <w:rsid w:val="002A37FD"/>
    <w:rsid w:val="002A4F19"/>
    <w:rsid w:val="002B0A67"/>
    <w:rsid w:val="002B20F4"/>
    <w:rsid w:val="002B4F15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E0E41"/>
    <w:rsid w:val="002F20C5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6001"/>
    <w:rsid w:val="003567ED"/>
    <w:rsid w:val="00360790"/>
    <w:rsid w:val="00361174"/>
    <w:rsid w:val="00363829"/>
    <w:rsid w:val="00363CBF"/>
    <w:rsid w:val="003726ED"/>
    <w:rsid w:val="00382997"/>
    <w:rsid w:val="00390075"/>
    <w:rsid w:val="00396F49"/>
    <w:rsid w:val="003A2D88"/>
    <w:rsid w:val="003A35C2"/>
    <w:rsid w:val="003B26BE"/>
    <w:rsid w:val="003B4AE6"/>
    <w:rsid w:val="003C07D5"/>
    <w:rsid w:val="003C0DEB"/>
    <w:rsid w:val="003C2558"/>
    <w:rsid w:val="003C60EE"/>
    <w:rsid w:val="003C6490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25EF"/>
    <w:rsid w:val="00405A2C"/>
    <w:rsid w:val="00410978"/>
    <w:rsid w:val="00410FB2"/>
    <w:rsid w:val="00411EF3"/>
    <w:rsid w:val="0041569E"/>
    <w:rsid w:val="004239B9"/>
    <w:rsid w:val="004249D5"/>
    <w:rsid w:val="004276C3"/>
    <w:rsid w:val="004301E5"/>
    <w:rsid w:val="00433373"/>
    <w:rsid w:val="00433E3E"/>
    <w:rsid w:val="004347DB"/>
    <w:rsid w:val="00434ED4"/>
    <w:rsid w:val="004358BF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6777D"/>
    <w:rsid w:val="00473486"/>
    <w:rsid w:val="00476424"/>
    <w:rsid w:val="00480FD6"/>
    <w:rsid w:val="00482EAE"/>
    <w:rsid w:val="00485AFD"/>
    <w:rsid w:val="004866E5"/>
    <w:rsid w:val="00490A5E"/>
    <w:rsid w:val="00495A54"/>
    <w:rsid w:val="004A58D5"/>
    <w:rsid w:val="004A5FEF"/>
    <w:rsid w:val="004B46F5"/>
    <w:rsid w:val="004C3ABD"/>
    <w:rsid w:val="004C3BD3"/>
    <w:rsid w:val="004D450F"/>
    <w:rsid w:val="004D5C34"/>
    <w:rsid w:val="004D61AE"/>
    <w:rsid w:val="004D7DF7"/>
    <w:rsid w:val="004E0279"/>
    <w:rsid w:val="004E1534"/>
    <w:rsid w:val="004E3B37"/>
    <w:rsid w:val="004E5922"/>
    <w:rsid w:val="004E7E49"/>
    <w:rsid w:val="004F43F0"/>
    <w:rsid w:val="004F4683"/>
    <w:rsid w:val="004F6EF2"/>
    <w:rsid w:val="004F77CF"/>
    <w:rsid w:val="004F7F8A"/>
    <w:rsid w:val="005007CE"/>
    <w:rsid w:val="00502422"/>
    <w:rsid w:val="00506EE6"/>
    <w:rsid w:val="005106F4"/>
    <w:rsid w:val="005107F0"/>
    <w:rsid w:val="005141EF"/>
    <w:rsid w:val="00515C99"/>
    <w:rsid w:val="005167E6"/>
    <w:rsid w:val="00530327"/>
    <w:rsid w:val="0053073A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A2E"/>
    <w:rsid w:val="00581DFA"/>
    <w:rsid w:val="00586B28"/>
    <w:rsid w:val="00586F3C"/>
    <w:rsid w:val="0059496C"/>
    <w:rsid w:val="00597D2E"/>
    <w:rsid w:val="005A3A57"/>
    <w:rsid w:val="005A6E6D"/>
    <w:rsid w:val="005B3E21"/>
    <w:rsid w:val="005B6376"/>
    <w:rsid w:val="005C17E9"/>
    <w:rsid w:val="005D1D26"/>
    <w:rsid w:val="005D20C2"/>
    <w:rsid w:val="005D2B78"/>
    <w:rsid w:val="005D6BAB"/>
    <w:rsid w:val="005E475A"/>
    <w:rsid w:val="005F0826"/>
    <w:rsid w:val="005F5B2D"/>
    <w:rsid w:val="006016EE"/>
    <w:rsid w:val="00601ED7"/>
    <w:rsid w:val="006076C7"/>
    <w:rsid w:val="00611DCE"/>
    <w:rsid w:val="00612B29"/>
    <w:rsid w:val="00617BC6"/>
    <w:rsid w:val="006224FF"/>
    <w:rsid w:val="00624A5F"/>
    <w:rsid w:val="00631E4D"/>
    <w:rsid w:val="00634E5C"/>
    <w:rsid w:val="0064337D"/>
    <w:rsid w:val="00646EBD"/>
    <w:rsid w:val="00647078"/>
    <w:rsid w:val="00647B02"/>
    <w:rsid w:val="00650744"/>
    <w:rsid w:val="006517FF"/>
    <w:rsid w:val="006543C4"/>
    <w:rsid w:val="00654C50"/>
    <w:rsid w:val="00655788"/>
    <w:rsid w:val="00656160"/>
    <w:rsid w:val="00656B37"/>
    <w:rsid w:val="00660F91"/>
    <w:rsid w:val="00665A0D"/>
    <w:rsid w:val="0066644A"/>
    <w:rsid w:val="00671B91"/>
    <w:rsid w:val="0067204B"/>
    <w:rsid w:val="00672F0F"/>
    <w:rsid w:val="00672FF9"/>
    <w:rsid w:val="0067489E"/>
    <w:rsid w:val="00680A23"/>
    <w:rsid w:val="00681C84"/>
    <w:rsid w:val="006842DA"/>
    <w:rsid w:val="006852A4"/>
    <w:rsid w:val="00693E32"/>
    <w:rsid w:val="006964E9"/>
    <w:rsid w:val="00696C4E"/>
    <w:rsid w:val="006A145F"/>
    <w:rsid w:val="006A2BB7"/>
    <w:rsid w:val="006A4B95"/>
    <w:rsid w:val="006A688F"/>
    <w:rsid w:val="006B0C34"/>
    <w:rsid w:val="006B1BBD"/>
    <w:rsid w:val="006B24E2"/>
    <w:rsid w:val="006B4A75"/>
    <w:rsid w:val="006B7C40"/>
    <w:rsid w:val="006C6BF2"/>
    <w:rsid w:val="006D544E"/>
    <w:rsid w:val="006E0280"/>
    <w:rsid w:val="006E10EF"/>
    <w:rsid w:val="006E2859"/>
    <w:rsid w:val="006E7540"/>
    <w:rsid w:val="006E7D3A"/>
    <w:rsid w:val="006F111E"/>
    <w:rsid w:val="006F1426"/>
    <w:rsid w:val="006F1F62"/>
    <w:rsid w:val="00706619"/>
    <w:rsid w:val="00706C9E"/>
    <w:rsid w:val="00707FA8"/>
    <w:rsid w:val="007158A7"/>
    <w:rsid w:val="007168E3"/>
    <w:rsid w:val="007265B3"/>
    <w:rsid w:val="00726FEE"/>
    <w:rsid w:val="00743ADD"/>
    <w:rsid w:val="0075495C"/>
    <w:rsid w:val="00760C95"/>
    <w:rsid w:val="007614E7"/>
    <w:rsid w:val="00763286"/>
    <w:rsid w:val="0076652F"/>
    <w:rsid w:val="00767F44"/>
    <w:rsid w:val="007725AE"/>
    <w:rsid w:val="0077646D"/>
    <w:rsid w:val="00776843"/>
    <w:rsid w:val="00782E8F"/>
    <w:rsid w:val="0078631C"/>
    <w:rsid w:val="00791565"/>
    <w:rsid w:val="00794E40"/>
    <w:rsid w:val="007A06B4"/>
    <w:rsid w:val="007A0DD5"/>
    <w:rsid w:val="007A0E65"/>
    <w:rsid w:val="007A53E3"/>
    <w:rsid w:val="007B4B40"/>
    <w:rsid w:val="007B4B91"/>
    <w:rsid w:val="007C0E79"/>
    <w:rsid w:val="007C1D3B"/>
    <w:rsid w:val="007C5B7A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19B9"/>
    <w:rsid w:val="0080583C"/>
    <w:rsid w:val="00810897"/>
    <w:rsid w:val="008147E0"/>
    <w:rsid w:val="00822568"/>
    <w:rsid w:val="0082368D"/>
    <w:rsid w:val="008268EC"/>
    <w:rsid w:val="00827B76"/>
    <w:rsid w:val="00832F4F"/>
    <w:rsid w:val="0083346F"/>
    <w:rsid w:val="00834EBB"/>
    <w:rsid w:val="00842B14"/>
    <w:rsid w:val="00843685"/>
    <w:rsid w:val="008459D8"/>
    <w:rsid w:val="00846D5D"/>
    <w:rsid w:val="0085120F"/>
    <w:rsid w:val="0085167D"/>
    <w:rsid w:val="00855995"/>
    <w:rsid w:val="008570FE"/>
    <w:rsid w:val="00857EBC"/>
    <w:rsid w:val="00877F12"/>
    <w:rsid w:val="00882094"/>
    <w:rsid w:val="008860F5"/>
    <w:rsid w:val="008941E2"/>
    <w:rsid w:val="008946FF"/>
    <w:rsid w:val="00896B9D"/>
    <w:rsid w:val="008A17E4"/>
    <w:rsid w:val="008B2C39"/>
    <w:rsid w:val="008B36A9"/>
    <w:rsid w:val="008C1EA9"/>
    <w:rsid w:val="008C3DC7"/>
    <w:rsid w:val="008C5CB5"/>
    <w:rsid w:val="008D3ACB"/>
    <w:rsid w:val="008D3C62"/>
    <w:rsid w:val="008D3F63"/>
    <w:rsid w:val="008D76F5"/>
    <w:rsid w:val="008E2067"/>
    <w:rsid w:val="008E20E3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D7F"/>
    <w:rsid w:val="00914E0F"/>
    <w:rsid w:val="00917B45"/>
    <w:rsid w:val="00920CEF"/>
    <w:rsid w:val="00921681"/>
    <w:rsid w:val="009220F6"/>
    <w:rsid w:val="00923CF3"/>
    <w:rsid w:val="00923E04"/>
    <w:rsid w:val="00923F36"/>
    <w:rsid w:val="0092401D"/>
    <w:rsid w:val="009249A4"/>
    <w:rsid w:val="00930482"/>
    <w:rsid w:val="00930656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474B5"/>
    <w:rsid w:val="009524C7"/>
    <w:rsid w:val="00961972"/>
    <w:rsid w:val="00966EC9"/>
    <w:rsid w:val="00967DBC"/>
    <w:rsid w:val="009710F9"/>
    <w:rsid w:val="009722FB"/>
    <w:rsid w:val="00976113"/>
    <w:rsid w:val="009777D0"/>
    <w:rsid w:val="0098298B"/>
    <w:rsid w:val="00982BF2"/>
    <w:rsid w:val="009864C0"/>
    <w:rsid w:val="009912D3"/>
    <w:rsid w:val="00991781"/>
    <w:rsid w:val="009934FD"/>
    <w:rsid w:val="009967CA"/>
    <w:rsid w:val="009A2BB9"/>
    <w:rsid w:val="009A5C02"/>
    <w:rsid w:val="009B490E"/>
    <w:rsid w:val="009B56DC"/>
    <w:rsid w:val="009B614B"/>
    <w:rsid w:val="009C0DBD"/>
    <w:rsid w:val="009C15CA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9E4692"/>
    <w:rsid w:val="009F2F8B"/>
    <w:rsid w:val="009F7ED5"/>
    <w:rsid w:val="00A02A4E"/>
    <w:rsid w:val="00A07BE8"/>
    <w:rsid w:val="00A11249"/>
    <w:rsid w:val="00A11B2A"/>
    <w:rsid w:val="00A143D2"/>
    <w:rsid w:val="00A144A1"/>
    <w:rsid w:val="00A14E59"/>
    <w:rsid w:val="00A17EA4"/>
    <w:rsid w:val="00A21E5F"/>
    <w:rsid w:val="00A21EC4"/>
    <w:rsid w:val="00A25622"/>
    <w:rsid w:val="00A26A6A"/>
    <w:rsid w:val="00A26E57"/>
    <w:rsid w:val="00A32165"/>
    <w:rsid w:val="00A44918"/>
    <w:rsid w:val="00A47E59"/>
    <w:rsid w:val="00A504AC"/>
    <w:rsid w:val="00A543D5"/>
    <w:rsid w:val="00A5453B"/>
    <w:rsid w:val="00A54E84"/>
    <w:rsid w:val="00A65BA1"/>
    <w:rsid w:val="00A678A8"/>
    <w:rsid w:val="00A7630C"/>
    <w:rsid w:val="00A765E8"/>
    <w:rsid w:val="00A8289A"/>
    <w:rsid w:val="00A848DA"/>
    <w:rsid w:val="00A84DA1"/>
    <w:rsid w:val="00A86451"/>
    <w:rsid w:val="00A86CCA"/>
    <w:rsid w:val="00A92552"/>
    <w:rsid w:val="00AA1B9D"/>
    <w:rsid w:val="00AA23AF"/>
    <w:rsid w:val="00AA47FD"/>
    <w:rsid w:val="00AA5ED0"/>
    <w:rsid w:val="00AA7A53"/>
    <w:rsid w:val="00AB0F20"/>
    <w:rsid w:val="00AB4447"/>
    <w:rsid w:val="00AB5663"/>
    <w:rsid w:val="00AD431E"/>
    <w:rsid w:val="00AE1B1E"/>
    <w:rsid w:val="00AE1FE3"/>
    <w:rsid w:val="00AE254F"/>
    <w:rsid w:val="00AE266E"/>
    <w:rsid w:val="00AE74C6"/>
    <w:rsid w:val="00AF16DD"/>
    <w:rsid w:val="00AF1DA6"/>
    <w:rsid w:val="00AF213C"/>
    <w:rsid w:val="00AF2FDC"/>
    <w:rsid w:val="00AF3082"/>
    <w:rsid w:val="00AF3B44"/>
    <w:rsid w:val="00B01D32"/>
    <w:rsid w:val="00B044EB"/>
    <w:rsid w:val="00B04545"/>
    <w:rsid w:val="00B04A99"/>
    <w:rsid w:val="00B06ED0"/>
    <w:rsid w:val="00B104CB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53BB1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4100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4C51"/>
    <w:rsid w:val="00BD6371"/>
    <w:rsid w:val="00BE297B"/>
    <w:rsid w:val="00BE67D0"/>
    <w:rsid w:val="00BE72A1"/>
    <w:rsid w:val="00BF08A5"/>
    <w:rsid w:val="00BF142D"/>
    <w:rsid w:val="00BF3556"/>
    <w:rsid w:val="00C04833"/>
    <w:rsid w:val="00C1567A"/>
    <w:rsid w:val="00C229D9"/>
    <w:rsid w:val="00C2678C"/>
    <w:rsid w:val="00C36F95"/>
    <w:rsid w:val="00C4033B"/>
    <w:rsid w:val="00C403AD"/>
    <w:rsid w:val="00C43F42"/>
    <w:rsid w:val="00C51317"/>
    <w:rsid w:val="00C51FCB"/>
    <w:rsid w:val="00C54E94"/>
    <w:rsid w:val="00C57510"/>
    <w:rsid w:val="00C57523"/>
    <w:rsid w:val="00C60B51"/>
    <w:rsid w:val="00C64BFA"/>
    <w:rsid w:val="00C65287"/>
    <w:rsid w:val="00C73376"/>
    <w:rsid w:val="00C73F6B"/>
    <w:rsid w:val="00C826EB"/>
    <w:rsid w:val="00C83D44"/>
    <w:rsid w:val="00C844A0"/>
    <w:rsid w:val="00C85F4A"/>
    <w:rsid w:val="00C871C7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58C3"/>
    <w:rsid w:val="00CE3299"/>
    <w:rsid w:val="00CE5740"/>
    <w:rsid w:val="00CF0131"/>
    <w:rsid w:val="00CF1FE1"/>
    <w:rsid w:val="00CF6BD0"/>
    <w:rsid w:val="00D00087"/>
    <w:rsid w:val="00D00D50"/>
    <w:rsid w:val="00D00DEB"/>
    <w:rsid w:val="00D05553"/>
    <w:rsid w:val="00D06AE5"/>
    <w:rsid w:val="00D07753"/>
    <w:rsid w:val="00D1074A"/>
    <w:rsid w:val="00D10B68"/>
    <w:rsid w:val="00D130FE"/>
    <w:rsid w:val="00D1484C"/>
    <w:rsid w:val="00D2214B"/>
    <w:rsid w:val="00D26949"/>
    <w:rsid w:val="00D27916"/>
    <w:rsid w:val="00D31FBB"/>
    <w:rsid w:val="00D350E2"/>
    <w:rsid w:val="00D412C9"/>
    <w:rsid w:val="00D44BA3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655A9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7FC3"/>
    <w:rsid w:val="00E20995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874A9"/>
    <w:rsid w:val="00E94EFA"/>
    <w:rsid w:val="00E96336"/>
    <w:rsid w:val="00EB0AEF"/>
    <w:rsid w:val="00EB26D9"/>
    <w:rsid w:val="00EB4D8A"/>
    <w:rsid w:val="00EB6620"/>
    <w:rsid w:val="00EC531F"/>
    <w:rsid w:val="00ED07BE"/>
    <w:rsid w:val="00ED347D"/>
    <w:rsid w:val="00ED3C53"/>
    <w:rsid w:val="00ED3EB2"/>
    <w:rsid w:val="00ED462F"/>
    <w:rsid w:val="00ED7AB9"/>
    <w:rsid w:val="00EE0F7D"/>
    <w:rsid w:val="00EE128D"/>
    <w:rsid w:val="00EF166E"/>
    <w:rsid w:val="00EF3108"/>
    <w:rsid w:val="00EF340D"/>
    <w:rsid w:val="00F02C05"/>
    <w:rsid w:val="00F0435F"/>
    <w:rsid w:val="00F11819"/>
    <w:rsid w:val="00F15187"/>
    <w:rsid w:val="00F21A69"/>
    <w:rsid w:val="00F24C2C"/>
    <w:rsid w:val="00F31723"/>
    <w:rsid w:val="00F32C6F"/>
    <w:rsid w:val="00F36E90"/>
    <w:rsid w:val="00F37C7F"/>
    <w:rsid w:val="00F410CF"/>
    <w:rsid w:val="00F51854"/>
    <w:rsid w:val="00F53F1F"/>
    <w:rsid w:val="00F558A5"/>
    <w:rsid w:val="00F57894"/>
    <w:rsid w:val="00F631F6"/>
    <w:rsid w:val="00F67983"/>
    <w:rsid w:val="00F71FA4"/>
    <w:rsid w:val="00F7240D"/>
    <w:rsid w:val="00F73D4C"/>
    <w:rsid w:val="00F76B45"/>
    <w:rsid w:val="00F77C9C"/>
    <w:rsid w:val="00F93853"/>
    <w:rsid w:val="00F945F2"/>
    <w:rsid w:val="00F97C04"/>
    <w:rsid w:val="00FB484A"/>
    <w:rsid w:val="00FB4EAA"/>
    <w:rsid w:val="00FB6305"/>
    <w:rsid w:val="00FC5855"/>
    <w:rsid w:val="00FD0817"/>
    <w:rsid w:val="00FD1D75"/>
    <w:rsid w:val="00FD3487"/>
    <w:rsid w:val="00FD4837"/>
    <w:rsid w:val="00FD622C"/>
    <w:rsid w:val="00FE198E"/>
    <w:rsid w:val="00FE41D5"/>
    <w:rsid w:val="00FE5AB0"/>
    <w:rsid w:val="00FE7515"/>
    <w:rsid w:val="00FF0D24"/>
    <w:rsid w:val="00FF6A89"/>
    <w:rsid w:val="00FF763E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769B8-F7AC-427C-9FA4-CF4B6A29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4019</Words>
  <Characters>22913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Сафина</cp:lastModifiedBy>
  <cp:revision>5</cp:revision>
  <cp:lastPrinted>2025-03-26T12:42:00Z</cp:lastPrinted>
  <dcterms:created xsi:type="dcterms:W3CDTF">2025-03-25T09:12:00Z</dcterms:created>
  <dcterms:modified xsi:type="dcterms:W3CDTF">2025-03-26T12:43:00Z</dcterms:modified>
</cp:coreProperties>
</file>