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5822DF">
              <w:rPr>
                <w:sz w:val="26"/>
                <w:szCs w:val="26"/>
              </w:rPr>
              <w:t xml:space="preserve"> 7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0223BC">
        <w:rPr>
          <w:sz w:val="26"/>
          <w:szCs w:val="26"/>
        </w:rPr>
        <w:t>8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Default="00857089" w:rsidP="00B3737C">
      <w:pPr>
        <w:ind w:left="0"/>
        <w:jc w:val="center"/>
        <w:rPr>
          <w:b/>
          <w:sz w:val="26"/>
          <w:szCs w:val="26"/>
        </w:rPr>
      </w:pPr>
      <w:r w:rsidRPr="0014517D">
        <w:rPr>
          <w:rFonts w:eastAsiaTheme="minorHAnsi"/>
          <w:b/>
          <w:sz w:val="26"/>
          <w:szCs w:val="26"/>
        </w:rPr>
        <w:t>Распределение субвенций местным бюджетам на государственную регистрацию актов гражданского состояния на 2016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C564B0" w:rsidRPr="00E77676" w:rsidRDefault="00C564B0" w:rsidP="00C564B0">
      <w:pPr>
        <w:ind w:left="7788"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564B0" w:rsidRPr="0096056F" w:rsidTr="00631EB0">
        <w:trPr>
          <w:trHeight w:val="297"/>
        </w:trPr>
        <w:tc>
          <w:tcPr>
            <w:tcW w:w="5954" w:type="dxa"/>
            <w:vAlign w:val="center"/>
          </w:tcPr>
          <w:p w:rsidR="00C564B0" w:rsidRPr="0096056F" w:rsidRDefault="00C564B0" w:rsidP="00631EB0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564B0" w:rsidRPr="0096056F" w:rsidRDefault="00C564B0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C564B0" w:rsidRPr="0096056F" w:rsidRDefault="00C564B0" w:rsidP="00C564B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C564B0" w:rsidRPr="004235D7" w:rsidTr="006B32D7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564B0" w:rsidRPr="004235D7" w:rsidRDefault="00C564B0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4235D7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  <w:vAlign w:val="center"/>
          </w:tcPr>
          <w:p w:rsidR="00C564B0" w:rsidRPr="004235D7" w:rsidRDefault="00C564B0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</w:t>
            </w:r>
          </w:p>
        </w:tc>
      </w:tr>
      <w:tr w:rsidR="00C564B0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B32D7">
            <w:pPr>
              <w:tabs>
                <w:tab w:val="left" w:pos="112"/>
              </w:tabs>
              <w:ind w:left="112"/>
              <w:rPr>
                <w:b/>
                <w:snapToGrid w:val="0"/>
                <w:sz w:val="26"/>
                <w:szCs w:val="26"/>
              </w:rPr>
            </w:pPr>
            <w:r w:rsidRPr="004235D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 w:rsidRPr="004235D7">
              <w:rPr>
                <w:b/>
                <w:snapToGrid w:val="0"/>
                <w:sz w:val="26"/>
                <w:szCs w:val="26"/>
              </w:rPr>
              <w:t>и</w:t>
            </w:r>
            <w:r w:rsidRPr="004235D7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1 711,7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5 096,3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1 284,0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Копейский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4 189,6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Кыштымский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1 921,2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1 059,9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14 361,8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Миасский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4 693,5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2 980,6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Снежинский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2 189,6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1 748,7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2 483,7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1 413,8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2 107,8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32 903,3</w:t>
            </w:r>
          </w:p>
        </w:tc>
      </w:tr>
      <w:tr w:rsidR="000223BC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rPr>
                <w:sz w:val="26"/>
                <w:szCs w:val="26"/>
              </w:rPr>
            </w:pPr>
            <w:r w:rsidRPr="0083079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83079B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83079B">
              <w:rPr>
                <w:color w:val="000000"/>
                <w:sz w:val="26"/>
                <w:szCs w:val="26"/>
              </w:rPr>
              <w:t>1 776,3</w:t>
            </w:r>
          </w:p>
        </w:tc>
      </w:tr>
      <w:tr w:rsidR="00C564B0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4235D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2 939,0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1 889,1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Ашинский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4 567,0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1 458,4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1 548,4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1 851,0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3 108,9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1 420,0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2 873,1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1 724,0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3 043,1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1 409,7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3 130,8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83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1 815,6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1 844,9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1 530,6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1 372,4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1 306,0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1 388,5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D1676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1 852,7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3 919,8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2 223,1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1 543,6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1 514,9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Уйский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1 497,4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1 504,1</w:t>
            </w:r>
          </w:p>
        </w:tc>
      </w:tr>
      <w:tr w:rsidR="000223BC" w:rsidRPr="004235D7" w:rsidTr="00F14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rPr>
                <w:sz w:val="26"/>
                <w:szCs w:val="26"/>
              </w:rPr>
            </w:pPr>
            <w:r w:rsidRPr="000223B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3BC" w:rsidRPr="000223BC" w:rsidRDefault="000223BC" w:rsidP="000223BC">
            <w:pPr>
              <w:ind w:left="112"/>
              <w:jc w:val="right"/>
              <w:rPr>
                <w:color w:val="000000"/>
                <w:sz w:val="26"/>
                <w:szCs w:val="26"/>
              </w:rPr>
            </w:pPr>
            <w:r w:rsidRPr="000223BC">
              <w:rPr>
                <w:color w:val="000000"/>
                <w:sz w:val="26"/>
                <w:szCs w:val="26"/>
              </w:rPr>
              <w:t>1 284,1</w:t>
            </w:r>
          </w:p>
        </w:tc>
      </w:tr>
      <w:tr w:rsidR="00C564B0" w:rsidRPr="004235D7" w:rsidTr="006B3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b/>
                <w:sz w:val="26"/>
                <w:szCs w:val="26"/>
              </w:rPr>
            </w:pPr>
            <w:r w:rsidRPr="004235D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64B0" w:rsidRPr="004235D7" w:rsidRDefault="000223BC" w:rsidP="00631EB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3079B">
              <w:rPr>
                <w:b/>
                <w:bCs/>
                <w:color w:val="000000"/>
                <w:sz w:val="26"/>
                <w:szCs w:val="26"/>
              </w:rPr>
              <w:t>137 482,0</w:t>
            </w:r>
            <w:r w:rsidR="00C564B0">
              <w:rPr>
                <w:b/>
                <w:bCs/>
                <w:sz w:val="26"/>
                <w:szCs w:val="26"/>
              </w:rPr>
              <w:t>»</w:t>
            </w:r>
          </w:p>
        </w:tc>
      </w:tr>
      <w:bookmarkEnd w:id="1"/>
    </w:tbl>
    <w:p w:rsidR="00C564B0" w:rsidRDefault="00C564B0" w:rsidP="00C564B0"/>
    <w:p w:rsidR="006B3F5B" w:rsidRPr="006B3F5B" w:rsidRDefault="006B3F5B" w:rsidP="002B02F3">
      <w:pPr>
        <w:ind w:left="7788"/>
        <w:jc w:val="right"/>
        <w:rPr>
          <w:sz w:val="26"/>
          <w:szCs w:val="26"/>
        </w:rPr>
      </w:pPr>
    </w:p>
    <w:sectPr w:rsidR="006B3F5B" w:rsidRPr="006B3F5B" w:rsidSect="00FD7532">
      <w:footerReference w:type="default" r:id="rId7"/>
      <w:pgSz w:w="11906" w:h="16838"/>
      <w:pgMar w:top="1134" w:right="567" w:bottom="1134" w:left="1701" w:header="709" w:footer="709" w:gutter="0"/>
      <w:pgNumType w:start="4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687" w:rsidRDefault="00035687" w:rsidP="005211A3">
      <w:r>
        <w:separator/>
      </w:r>
    </w:p>
  </w:endnote>
  <w:endnote w:type="continuationSeparator" w:id="0">
    <w:p w:rsidR="00035687" w:rsidRDefault="0003568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EF7EE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1676C">
          <w:rPr>
            <w:noProof/>
            <w:sz w:val="24"/>
            <w:szCs w:val="24"/>
          </w:rPr>
          <w:t>456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687" w:rsidRDefault="00035687" w:rsidP="005211A3">
      <w:r>
        <w:separator/>
      </w:r>
    </w:p>
  </w:footnote>
  <w:footnote w:type="continuationSeparator" w:id="0">
    <w:p w:rsidR="00035687" w:rsidRDefault="0003568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23BC"/>
    <w:rsid w:val="0002426F"/>
    <w:rsid w:val="0003190A"/>
    <w:rsid w:val="00034C03"/>
    <w:rsid w:val="00035687"/>
    <w:rsid w:val="00042F5B"/>
    <w:rsid w:val="000564EA"/>
    <w:rsid w:val="00060331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0D1B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2DA2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0FC8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754BA"/>
    <w:rsid w:val="00580796"/>
    <w:rsid w:val="005822DF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2D7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57089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3E3C"/>
    <w:rsid w:val="00AA5076"/>
    <w:rsid w:val="00AB28CD"/>
    <w:rsid w:val="00AB3656"/>
    <w:rsid w:val="00AD2694"/>
    <w:rsid w:val="00AD60A9"/>
    <w:rsid w:val="00AD72D3"/>
    <w:rsid w:val="00AE6A38"/>
    <w:rsid w:val="00AF6DB0"/>
    <w:rsid w:val="00B041B2"/>
    <w:rsid w:val="00B20A9B"/>
    <w:rsid w:val="00B21D03"/>
    <w:rsid w:val="00B22DC1"/>
    <w:rsid w:val="00B3020B"/>
    <w:rsid w:val="00B3305B"/>
    <w:rsid w:val="00B34714"/>
    <w:rsid w:val="00B348CA"/>
    <w:rsid w:val="00B34A81"/>
    <w:rsid w:val="00B3737C"/>
    <w:rsid w:val="00B41089"/>
    <w:rsid w:val="00B41CEE"/>
    <w:rsid w:val="00B42ABD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13D7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1676C"/>
    <w:rsid w:val="00D21CF4"/>
    <w:rsid w:val="00D26A15"/>
    <w:rsid w:val="00D270C3"/>
    <w:rsid w:val="00D35564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C3EA7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EF7EEB"/>
    <w:rsid w:val="00F10EE8"/>
    <w:rsid w:val="00F222C3"/>
    <w:rsid w:val="00F22BC4"/>
    <w:rsid w:val="00F25390"/>
    <w:rsid w:val="00F357E2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D7532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29DC4-618E-497B-8696-C388B532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8</cp:revision>
  <cp:lastPrinted>2016-10-24T10:09:00Z</cp:lastPrinted>
  <dcterms:created xsi:type="dcterms:W3CDTF">2016-12-12T06:53:00Z</dcterms:created>
  <dcterms:modified xsi:type="dcterms:W3CDTF">2016-12-20T13:29:00Z</dcterms:modified>
</cp:coreProperties>
</file>